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5F" w:rsidRPr="00EC365F" w:rsidRDefault="00EC365F" w:rsidP="00EC365F">
      <w:pPr>
        <w:spacing w:before="100" w:beforeAutospacing="1" w:after="100" w:afterAutospacing="1"/>
        <w:jc w:val="center"/>
        <w:outlineLvl w:val="0"/>
        <w:rPr>
          <w:rFonts w:ascii="Times" w:eastAsia="Times New Roman" w:hAnsi="Times" w:cs="Times New Roman"/>
          <w:b/>
          <w:bCs/>
          <w:kern w:val="36"/>
          <w:sz w:val="48"/>
          <w:szCs w:val="48"/>
        </w:rPr>
      </w:pPr>
      <w:r w:rsidRPr="00EC365F">
        <w:rPr>
          <w:rFonts w:ascii="Arial" w:eastAsia="Times New Roman" w:hAnsi="Arial" w:cs="Arial"/>
          <w:b/>
          <w:bCs/>
          <w:color w:val="1B9AC7"/>
          <w:kern w:val="36"/>
          <w:sz w:val="48"/>
          <w:szCs w:val="48"/>
        </w:rPr>
        <w:t>Evaluating Web Information</w:t>
      </w:r>
    </w:p>
    <w:p w:rsidR="00EC365F" w:rsidRPr="00EC365F" w:rsidRDefault="00EC365F" w:rsidP="00EC365F">
      <w:pPr>
        <w:spacing w:before="100" w:beforeAutospacing="1" w:after="100" w:afterAutospacing="1"/>
        <w:jc w:val="center"/>
        <w:rPr>
          <w:rFonts w:ascii="Times" w:hAnsi="Times" w:cs="Times New Roman"/>
          <w:sz w:val="20"/>
          <w:szCs w:val="20"/>
        </w:rPr>
      </w:pPr>
      <w:hyperlink r:id="rId6" w:anchor="author" w:history="1">
        <w:r w:rsidRPr="00EC365F">
          <w:rPr>
            <w:rFonts w:ascii="Arial" w:hAnsi="Arial" w:cs="Arial"/>
            <w:color w:val="0000FF"/>
            <w:sz w:val="20"/>
            <w:szCs w:val="20"/>
            <w:u w:val="single"/>
          </w:rPr>
          <w:t>Author</w:t>
        </w:r>
        <w:r w:rsidRPr="00EC365F">
          <w:rPr>
            <w:rFonts w:ascii="Arial" w:hAnsi="Arial" w:cs="Arial"/>
            <w:color w:val="0000FF"/>
            <w:sz w:val="20"/>
            <w:szCs w:val="20"/>
            <w:u w:val="single"/>
          </w:rPr>
          <w:br/>
        </w:r>
      </w:hyperlink>
      <w:hyperlink r:id="rId7" w:anchor="publisher" w:history="1">
        <w:r w:rsidRPr="00EC365F">
          <w:rPr>
            <w:rFonts w:ascii="Arial" w:hAnsi="Arial" w:cs="Arial"/>
            <w:color w:val="0000FF"/>
            <w:sz w:val="20"/>
            <w:szCs w:val="20"/>
            <w:u w:val="single"/>
          </w:rPr>
          <w:t>Publisher or Sponsor</w:t>
        </w:r>
        <w:r w:rsidRPr="00EC365F">
          <w:rPr>
            <w:rFonts w:ascii="Arial" w:hAnsi="Arial" w:cs="Arial"/>
            <w:color w:val="0000FF"/>
            <w:sz w:val="20"/>
            <w:szCs w:val="20"/>
            <w:u w:val="single"/>
          </w:rPr>
          <w:br/>
        </w:r>
      </w:hyperlink>
      <w:hyperlink r:id="rId8" w:anchor="url" w:history="1">
        <w:r w:rsidRPr="00EC365F">
          <w:rPr>
            <w:rFonts w:ascii="Arial" w:hAnsi="Arial" w:cs="Arial"/>
            <w:color w:val="0000FF"/>
            <w:sz w:val="20"/>
            <w:szCs w:val="20"/>
            <w:u w:val="single"/>
          </w:rPr>
          <w:t>URL</w:t>
        </w:r>
        <w:r w:rsidRPr="00EC365F">
          <w:rPr>
            <w:rFonts w:ascii="Arial" w:hAnsi="Arial" w:cs="Arial"/>
            <w:color w:val="0000FF"/>
            <w:sz w:val="20"/>
            <w:szCs w:val="20"/>
            <w:u w:val="single"/>
          </w:rPr>
          <w:br/>
        </w:r>
      </w:hyperlink>
      <w:hyperlink r:id="rId9" w:anchor="bias" w:history="1">
        <w:r w:rsidRPr="00EC365F">
          <w:rPr>
            <w:rFonts w:ascii="Arial" w:hAnsi="Arial" w:cs="Arial"/>
            <w:color w:val="0000FF"/>
            <w:sz w:val="20"/>
            <w:szCs w:val="20"/>
            <w:u w:val="single"/>
          </w:rPr>
          <w:t>Point of View/Bias</w:t>
        </w:r>
        <w:r w:rsidRPr="00EC365F">
          <w:rPr>
            <w:rFonts w:ascii="Arial" w:hAnsi="Arial" w:cs="Arial"/>
            <w:color w:val="0000FF"/>
            <w:sz w:val="20"/>
            <w:szCs w:val="20"/>
            <w:u w:val="single"/>
          </w:rPr>
          <w:br/>
        </w:r>
      </w:hyperlink>
      <w:hyperlink r:id="rId10" w:anchor="accuracy" w:history="1">
        <w:r w:rsidRPr="00EC365F">
          <w:rPr>
            <w:rFonts w:ascii="Arial" w:hAnsi="Arial" w:cs="Arial"/>
            <w:color w:val="0000FF"/>
            <w:sz w:val="20"/>
            <w:szCs w:val="20"/>
            <w:u w:val="single"/>
          </w:rPr>
          <w:t>Accuracy and Reliability</w:t>
        </w:r>
        <w:r w:rsidRPr="00EC365F">
          <w:rPr>
            <w:rFonts w:ascii="Arial" w:hAnsi="Arial" w:cs="Arial"/>
            <w:color w:val="0000FF"/>
            <w:sz w:val="20"/>
            <w:szCs w:val="20"/>
            <w:u w:val="single"/>
          </w:rPr>
          <w:br/>
        </w:r>
      </w:hyperlink>
      <w:hyperlink r:id="rId11" w:anchor="currency" w:history="1">
        <w:r w:rsidRPr="00EC365F">
          <w:rPr>
            <w:rFonts w:ascii="Arial" w:hAnsi="Arial" w:cs="Arial"/>
            <w:color w:val="0000FF"/>
            <w:sz w:val="20"/>
            <w:szCs w:val="20"/>
            <w:u w:val="single"/>
          </w:rPr>
          <w:t xml:space="preserve">Currency </w:t>
        </w:r>
      </w:hyperlink>
    </w:p>
    <w:p w:rsidR="00EC365F" w:rsidRPr="00EC365F" w:rsidRDefault="00EC365F" w:rsidP="00EC365F">
      <w:pPr>
        <w:spacing w:before="100" w:beforeAutospacing="1" w:after="100" w:afterAutospacing="1"/>
        <w:rPr>
          <w:rFonts w:ascii="Times" w:hAnsi="Times" w:cs="Times New Roman"/>
          <w:sz w:val="20"/>
          <w:szCs w:val="20"/>
        </w:rPr>
      </w:pPr>
      <w:r w:rsidRPr="00EC365F">
        <w:rPr>
          <w:rFonts w:ascii="Times" w:hAnsi="Times" w:cs="Times New Roman"/>
          <w:sz w:val="20"/>
          <w:szCs w:val="20"/>
        </w:rPr>
        <w:t> </w:t>
      </w:r>
    </w:p>
    <w:p w:rsidR="00EC365F" w:rsidRPr="00EC365F" w:rsidRDefault="00EC365F" w:rsidP="00EC365F">
      <w:pPr>
        <w:spacing w:before="100" w:beforeAutospacing="1" w:after="100" w:afterAutospacing="1"/>
        <w:rPr>
          <w:rFonts w:ascii="Times" w:hAnsi="Times" w:cs="Times New Roman"/>
          <w:sz w:val="20"/>
          <w:szCs w:val="20"/>
        </w:rPr>
      </w:pPr>
      <w:r w:rsidRPr="00EC365F">
        <w:rPr>
          <w:rFonts w:ascii="Arial" w:hAnsi="Arial" w:cs="Arial"/>
          <w:b/>
          <w:bCs/>
          <w:color w:val="1B9AC7"/>
          <w:sz w:val="27"/>
          <w:szCs w:val="27"/>
        </w:rPr>
        <w:t>Why evaluate information found on the Web?</w:t>
      </w:r>
    </w:p>
    <w:p w:rsidR="00EC365F" w:rsidRPr="00EC365F" w:rsidRDefault="00EC365F" w:rsidP="00EC365F">
      <w:pPr>
        <w:spacing w:before="100" w:beforeAutospacing="1" w:after="100" w:afterAutospacing="1"/>
        <w:rPr>
          <w:rFonts w:ascii="Times" w:hAnsi="Times" w:cs="Times New Roman"/>
          <w:sz w:val="20"/>
          <w:szCs w:val="20"/>
        </w:rPr>
      </w:pPr>
      <w:r w:rsidRPr="00EC365F">
        <w:rPr>
          <w:rFonts w:ascii="Arial" w:hAnsi="Arial" w:cs="Arial"/>
          <w:b/>
          <w:bCs/>
          <w:color w:val="003C77"/>
          <w:sz w:val="20"/>
          <w:szCs w:val="20"/>
        </w:rPr>
        <w:t>The web lacks formal organization.</w:t>
      </w:r>
    </w:p>
    <w:p w:rsidR="00EC365F" w:rsidRPr="00EC365F" w:rsidRDefault="00EC365F" w:rsidP="00EC365F">
      <w:pPr>
        <w:numPr>
          <w:ilvl w:val="0"/>
          <w:numId w:val="1"/>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Tons of information is dumped into cyberspace every day without anyone being responsible for organizing it in a user-friendly fashion.  It's not always easy to find specific information on a topic because the web lacks formal structure.</w:t>
      </w:r>
    </w:p>
    <w:p w:rsidR="00EC365F" w:rsidRPr="00EC365F" w:rsidRDefault="00EC365F" w:rsidP="00EC365F">
      <w:pPr>
        <w:spacing w:before="100" w:beforeAutospacing="1" w:after="100" w:afterAutospacing="1"/>
        <w:rPr>
          <w:rFonts w:ascii="Times" w:hAnsi="Times" w:cs="Times New Roman"/>
          <w:sz w:val="20"/>
          <w:szCs w:val="20"/>
        </w:rPr>
      </w:pPr>
      <w:r w:rsidRPr="00EC365F">
        <w:rPr>
          <w:rFonts w:ascii="Arial" w:hAnsi="Arial" w:cs="Arial"/>
          <w:b/>
          <w:bCs/>
          <w:color w:val="003C77"/>
          <w:sz w:val="20"/>
          <w:szCs w:val="20"/>
        </w:rPr>
        <w:t xml:space="preserve">There's little or no quality control on </w:t>
      </w:r>
      <w:bookmarkStart w:id="0" w:name="_GoBack"/>
      <w:bookmarkEnd w:id="0"/>
      <w:r w:rsidRPr="00EC365F">
        <w:rPr>
          <w:rFonts w:ascii="Arial" w:hAnsi="Arial" w:cs="Arial"/>
          <w:b/>
          <w:bCs/>
          <w:color w:val="003C77"/>
          <w:sz w:val="20"/>
          <w:szCs w:val="20"/>
        </w:rPr>
        <w:t>the Internet</w:t>
      </w:r>
      <w:r w:rsidRPr="00EC365F">
        <w:rPr>
          <w:rFonts w:ascii="Arial" w:hAnsi="Arial" w:cs="Arial"/>
          <w:color w:val="003C77"/>
          <w:sz w:val="20"/>
          <w:szCs w:val="20"/>
        </w:rPr>
        <w:t>.</w:t>
      </w:r>
    </w:p>
    <w:p w:rsidR="00EC365F" w:rsidRPr="00EC365F" w:rsidRDefault="00EC365F" w:rsidP="00EC365F">
      <w:pPr>
        <w:numPr>
          <w:ilvl w:val="0"/>
          <w:numId w:val="2"/>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b/>
          <w:bCs/>
          <w:sz w:val="20"/>
          <w:szCs w:val="20"/>
        </w:rPr>
        <w:t>Practically anyone can upload a home page or web site</w:t>
      </w:r>
      <w:r w:rsidRPr="00EC365F">
        <w:rPr>
          <w:rFonts w:ascii="Arial" w:eastAsia="Times New Roman" w:hAnsi="Arial" w:cs="Arial"/>
          <w:sz w:val="20"/>
          <w:szCs w:val="20"/>
        </w:rPr>
        <w:t>, allowing contributors a level of anonymity -- and with it, the potential for great irresponsibility found in few other media.</w:t>
      </w:r>
      <w:r w:rsidRPr="00EC365F">
        <w:rPr>
          <w:rFonts w:ascii="Arial" w:eastAsia="Times New Roman" w:hAnsi="Arial" w:cs="Arial"/>
          <w:sz w:val="20"/>
          <w:szCs w:val="20"/>
        </w:rPr>
        <w:br/>
      </w:r>
      <w:r w:rsidRPr="00EC365F">
        <w:rPr>
          <w:rFonts w:ascii="Arial" w:eastAsia="Times New Roman" w:hAnsi="Arial" w:cs="Arial"/>
          <w:sz w:val="20"/>
          <w:szCs w:val="20"/>
        </w:rPr>
        <w:br/>
        <w:t>It’s easy to access web pages in which persons with unclear qualifications seem to speak with authority on complex topics, about which they may in truth have no real knowledge or expertise</w:t>
      </w:r>
      <w:r w:rsidRPr="00EC365F">
        <w:rPr>
          <w:rFonts w:ascii="Arial" w:eastAsia="Times New Roman" w:hAnsi="Arial" w:cs="Arial"/>
          <w:i/>
          <w:iCs/>
          <w:sz w:val="20"/>
          <w:szCs w:val="20"/>
        </w:rPr>
        <w:t>.</w:t>
      </w:r>
    </w:p>
    <w:p w:rsidR="00EC365F" w:rsidRPr="00EC365F" w:rsidRDefault="00EC365F" w:rsidP="00EC365F">
      <w:pPr>
        <w:spacing w:before="100" w:beforeAutospacing="1" w:after="100" w:afterAutospacing="1"/>
        <w:rPr>
          <w:rFonts w:ascii="Times" w:hAnsi="Times" w:cs="Times New Roman"/>
          <w:sz w:val="20"/>
          <w:szCs w:val="20"/>
        </w:rPr>
      </w:pPr>
      <w:r w:rsidRPr="00EC365F">
        <w:rPr>
          <w:rFonts w:ascii="Arial" w:hAnsi="Arial" w:cs="Arial"/>
          <w:sz w:val="20"/>
          <w:szCs w:val="20"/>
        </w:rPr>
        <w:t>Just as its name indicates, the World Wide Web contains colossal networks of information that vary in quality and credibility. Many commercial websites don't provide author or publisher credentials, or don't include enough information to verify the content or currency of the site.</w:t>
      </w:r>
    </w:p>
    <w:p w:rsidR="00EC365F" w:rsidRPr="00EC365F" w:rsidRDefault="00EC365F" w:rsidP="00EC365F">
      <w:pPr>
        <w:spacing w:before="100" w:beforeAutospacing="1" w:after="100" w:afterAutospacing="1"/>
        <w:rPr>
          <w:rFonts w:ascii="Times" w:hAnsi="Times" w:cs="Times New Roman"/>
          <w:sz w:val="20"/>
          <w:szCs w:val="20"/>
        </w:rPr>
      </w:pPr>
      <w:r w:rsidRPr="00EC365F">
        <w:rPr>
          <w:rFonts w:ascii="Arial" w:hAnsi="Arial" w:cs="Arial"/>
          <w:b/>
          <w:bCs/>
          <w:color w:val="000000"/>
          <w:sz w:val="20"/>
          <w:szCs w:val="20"/>
        </w:rPr>
        <w:t>While abundant websites provide reliable consumer information, many other sites contain untrustworthy, incorrect or misleading information. It's your responsibility to develop the skills necessary to critically evaluate the quality and trustworthiness of the information you find on the web.</w:t>
      </w:r>
    </w:p>
    <w:p w:rsidR="00EC365F" w:rsidRPr="00EC365F" w:rsidRDefault="00EC365F" w:rsidP="00EC365F">
      <w:pPr>
        <w:spacing w:before="100" w:beforeAutospacing="1" w:after="100" w:afterAutospacing="1"/>
        <w:rPr>
          <w:rFonts w:ascii="Times" w:hAnsi="Times" w:cs="Times New Roman"/>
          <w:sz w:val="20"/>
          <w:szCs w:val="20"/>
        </w:rPr>
      </w:pPr>
      <w:r w:rsidRPr="00EC365F">
        <w:rPr>
          <w:rFonts w:ascii="Arial" w:hAnsi="Arial" w:cs="Arial"/>
          <w:sz w:val="20"/>
          <w:szCs w:val="20"/>
        </w:rPr>
        <w:t xml:space="preserve">Consider the following </w:t>
      </w:r>
      <w:r w:rsidRPr="00EC365F">
        <w:rPr>
          <w:rFonts w:ascii="Arial" w:hAnsi="Arial" w:cs="Arial"/>
          <w:b/>
          <w:bCs/>
          <w:color w:val="800000"/>
          <w:sz w:val="20"/>
          <w:szCs w:val="20"/>
        </w:rPr>
        <w:t>criteria</w:t>
      </w:r>
      <w:r w:rsidRPr="00EC365F">
        <w:rPr>
          <w:rFonts w:ascii="Arial" w:hAnsi="Arial" w:cs="Arial"/>
          <w:sz w:val="20"/>
          <w:szCs w:val="20"/>
        </w:rPr>
        <w:t xml:space="preserve"> that can be used to help you with your critical evaluation process:</w:t>
      </w:r>
    </w:p>
    <w:p w:rsidR="00EC365F" w:rsidRPr="00EC365F" w:rsidRDefault="00EC365F" w:rsidP="00EC365F">
      <w:pPr>
        <w:spacing w:before="100" w:beforeAutospacing="1" w:after="100" w:afterAutospacing="1"/>
        <w:outlineLvl w:val="1"/>
        <w:rPr>
          <w:rFonts w:ascii="Times" w:eastAsia="Times New Roman" w:hAnsi="Times" w:cs="Times New Roman"/>
          <w:b/>
          <w:bCs/>
          <w:sz w:val="36"/>
          <w:szCs w:val="36"/>
        </w:rPr>
      </w:pPr>
      <w:bookmarkStart w:id="1" w:name="author"/>
      <w:bookmarkEnd w:id="1"/>
      <w:r w:rsidRPr="00EC365F">
        <w:rPr>
          <w:rFonts w:ascii="Arial" w:eastAsia="Times New Roman" w:hAnsi="Arial" w:cs="Arial"/>
          <w:b/>
          <w:bCs/>
          <w:color w:val="1B9AC7"/>
          <w:sz w:val="36"/>
          <w:szCs w:val="36"/>
        </w:rPr>
        <w:t>Author</w:t>
      </w:r>
    </w:p>
    <w:p w:rsidR="00EC365F" w:rsidRPr="00EC365F" w:rsidRDefault="00EC365F" w:rsidP="00EC365F">
      <w:pPr>
        <w:spacing w:before="100" w:beforeAutospacing="1" w:after="100" w:afterAutospacing="1"/>
        <w:rPr>
          <w:rFonts w:ascii="Times" w:hAnsi="Times" w:cs="Times New Roman"/>
          <w:sz w:val="20"/>
          <w:szCs w:val="20"/>
        </w:rPr>
      </w:pPr>
      <w:r w:rsidRPr="00EC365F">
        <w:rPr>
          <w:rFonts w:ascii="Arial" w:hAnsi="Arial" w:cs="Arial"/>
          <w:sz w:val="20"/>
          <w:szCs w:val="20"/>
        </w:rPr>
        <w:t>Anyone with access to a server can publish anything on the web. It's important to identify the author of a web document and verify his or her qualifications to write on the topic. Ask yourself the following questions about authorship:</w:t>
      </w:r>
      <w:r w:rsidRPr="00EC365F">
        <w:rPr>
          <w:rFonts w:ascii="Times" w:hAnsi="Times" w:cs="Times New Roman"/>
          <w:sz w:val="20"/>
          <w:szCs w:val="20"/>
        </w:rPr>
        <w:t xml:space="preserve"> </w:t>
      </w:r>
    </w:p>
    <w:p w:rsidR="00EC365F" w:rsidRPr="00EC365F" w:rsidRDefault="00EC365F" w:rsidP="00EC365F">
      <w:pPr>
        <w:numPr>
          <w:ilvl w:val="0"/>
          <w:numId w:val="3"/>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Is there an author listed? Is the document signed?</w:t>
      </w:r>
    </w:p>
    <w:p w:rsidR="00EC365F" w:rsidRPr="00EC365F" w:rsidRDefault="00EC365F" w:rsidP="00EC365F">
      <w:pPr>
        <w:numPr>
          <w:ilvl w:val="0"/>
          <w:numId w:val="3"/>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Is there any way of getting more information about the author from this site?</w:t>
      </w:r>
    </w:p>
    <w:p w:rsidR="00EC365F" w:rsidRPr="00EC365F" w:rsidRDefault="00EC365F" w:rsidP="00EC365F">
      <w:pPr>
        <w:numPr>
          <w:ilvl w:val="0"/>
          <w:numId w:val="3"/>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Are the author's credentials provided? Is he or she qualified to write on this subject?</w:t>
      </w:r>
    </w:p>
    <w:p w:rsidR="00EC365F" w:rsidRPr="00EC365F" w:rsidRDefault="00EC365F" w:rsidP="00EC365F">
      <w:pPr>
        <w:numPr>
          <w:ilvl w:val="0"/>
          <w:numId w:val="3"/>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lastRenderedPageBreak/>
        <w:t>Is contact information provided for the author? Or, is contact information provided for the institution or company with which the author is associated in order to determine the author's qualifications?</w:t>
      </w:r>
      <w:r w:rsidRPr="00EC365F">
        <w:rPr>
          <w:rFonts w:ascii="Times" w:eastAsia="Times New Roman" w:hAnsi="Times" w:cs="Times New Roman"/>
          <w:sz w:val="20"/>
          <w:szCs w:val="20"/>
        </w:rPr>
        <w:t xml:space="preserve"> </w:t>
      </w:r>
    </w:p>
    <w:p w:rsidR="00EC365F" w:rsidRPr="00EC365F" w:rsidRDefault="00EC365F" w:rsidP="00EC365F">
      <w:pPr>
        <w:spacing w:before="100" w:beforeAutospacing="1" w:after="100" w:afterAutospacing="1"/>
        <w:ind w:left="720"/>
        <w:rPr>
          <w:rFonts w:ascii="Times" w:hAnsi="Times" w:cs="Times New Roman"/>
          <w:sz w:val="20"/>
          <w:szCs w:val="20"/>
        </w:rPr>
      </w:pPr>
      <w:r w:rsidRPr="00EC365F">
        <w:rPr>
          <w:rFonts w:ascii="Arial" w:hAnsi="Arial" w:cs="Arial"/>
          <w:b/>
          <w:bCs/>
          <w:sz w:val="20"/>
          <w:szCs w:val="20"/>
        </w:rPr>
        <w:t>Remember to look for a physical address and phone number – a simple email address is not sufficient if you need to contact someone to verify information.</w:t>
      </w:r>
    </w:p>
    <w:p w:rsidR="00EC365F" w:rsidRPr="00EC365F" w:rsidRDefault="00EC365F" w:rsidP="00EC365F">
      <w:pPr>
        <w:spacing w:before="100" w:beforeAutospacing="1" w:after="100" w:afterAutospacing="1"/>
        <w:outlineLvl w:val="3"/>
        <w:rPr>
          <w:rFonts w:ascii="Times" w:eastAsia="Times New Roman" w:hAnsi="Times" w:cs="Times New Roman"/>
          <w:b/>
          <w:bCs/>
        </w:rPr>
      </w:pPr>
      <w:r w:rsidRPr="00EC365F">
        <w:rPr>
          <w:rFonts w:ascii="Arial" w:eastAsia="Times New Roman" w:hAnsi="Arial" w:cs="Arial"/>
          <w:b/>
          <w:bCs/>
        </w:rPr>
        <w:t>Tips to determine the credentials of an author:</w:t>
      </w:r>
    </w:p>
    <w:p w:rsidR="00EC365F" w:rsidRPr="00EC365F" w:rsidRDefault="00EC365F" w:rsidP="00EC365F">
      <w:pPr>
        <w:numPr>
          <w:ilvl w:val="0"/>
          <w:numId w:val="4"/>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Go to the home page of the website that contains the document and search for the author’s name and his or her affiliation with the site.</w:t>
      </w:r>
    </w:p>
    <w:p w:rsidR="00EC365F" w:rsidRPr="00EC365F" w:rsidRDefault="00EC365F" w:rsidP="00EC365F">
      <w:pPr>
        <w:numPr>
          <w:ilvl w:val="0"/>
          <w:numId w:val="4"/>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 xml:space="preserve">Try to find pages about or by the same author by performing a </w:t>
      </w:r>
      <w:hyperlink r:id="rId12" w:history="1">
        <w:r w:rsidRPr="00EC365F">
          <w:rPr>
            <w:rFonts w:ascii="Arial" w:eastAsia="Times New Roman" w:hAnsi="Arial" w:cs="Arial"/>
            <w:color w:val="0000FF"/>
            <w:sz w:val="20"/>
            <w:szCs w:val="20"/>
            <w:u w:val="single"/>
          </w:rPr>
          <w:t>Google</w:t>
        </w:r>
      </w:hyperlink>
      <w:r w:rsidRPr="00EC365F">
        <w:rPr>
          <w:rFonts w:ascii="Arial" w:eastAsia="Times New Roman" w:hAnsi="Arial" w:cs="Arial"/>
          <w:sz w:val="20"/>
          <w:szCs w:val="20"/>
        </w:rPr>
        <w:t xml:space="preserve"> search on the author’s name.</w:t>
      </w:r>
    </w:p>
    <w:p w:rsidR="00EC365F" w:rsidRPr="00EC365F" w:rsidRDefault="00EC365F" w:rsidP="00EC365F">
      <w:pPr>
        <w:rPr>
          <w:rFonts w:ascii="Times" w:eastAsia="Times New Roman" w:hAnsi="Times" w:cs="Times New Roman"/>
          <w:sz w:val="20"/>
          <w:szCs w:val="20"/>
        </w:rPr>
      </w:pPr>
      <w:r w:rsidRPr="00EC365F">
        <w:rPr>
          <w:rFonts w:ascii="Arial" w:eastAsia="Times New Roman" w:hAnsi="Arial" w:cs="Arial"/>
          <w:sz w:val="20"/>
          <w:szCs w:val="20"/>
        </w:rPr>
        <w:t>If a document lists no obvious author, you must carefully examine the publisher, institution or organization responsible for sponsoring the document's website.</w:t>
      </w:r>
      <w:r w:rsidRPr="00EC365F">
        <w:rPr>
          <w:rFonts w:ascii="Times" w:eastAsia="Times New Roman" w:hAnsi="Times" w:cs="Times New Roman"/>
          <w:sz w:val="20"/>
          <w:szCs w:val="20"/>
        </w:rPr>
        <w:t xml:space="preserve"> </w:t>
      </w:r>
    </w:p>
    <w:p w:rsidR="00EC365F" w:rsidRPr="00EC365F" w:rsidRDefault="00EC365F" w:rsidP="00EC365F">
      <w:pPr>
        <w:spacing w:before="100" w:beforeAutospacing="1" w:after="100" w:afterAutospacing="1"/>
        <w:outlineLvl w:val="1"/>
        <w:rPr>
          <w:rFonts w:ascii="Times" w:eastAsia="Times New Roman" w:hAnsi="Times" w:cs="Times New Roman"/>
          <w:b/>
          <w:bCs/>
          <w:sz w:val="36"/>
          <w:szCs w:val="36"/>
        </w:rPr>
      </w:pPr>
      <w:bookmarkStart w:id="2" w:name="publisher"/>
      <w:bookmarkEnd w:id="2"/>
      <w:r w:rsidRPr="00EC365F">
        <w:rPr>
          <w:rFonts w:ascii="Arial" w:eastAsia="Times New Roman" w:hAnsi="Arial" w:cs="Arial"/>
          <w:b/>
          <w:bCs/>
          <w:color w:val="1B9AC7"/>
          <w:sz w:val="36"/>
          <w:szCs w:val="36"/>
        </w:rPr>
        <w:t>Publisher or Sponsor</w:t>
      </w:r>
    </w:p>
    <w:p w:rsidR="00EC365F" w:rsidRPr="00EC365F" w:rsidRDefault="00EC365F" w:rsidP="00EC365F">
      <w:pPr>
        <w:spacing w:before="100" w:beforeAutospacing="1" w:after="100" w:afterAutospacing="1"/>
        <w:rPr>
          <w:rFonts w:ascii="Times" w:hAnsi="Times" w:cs="Times New Roman"/>
          <w:sz w:val="20"/>
          <w:szCs w:val="20"/>
        </w:rPr>
      </w:pPr>
      <w:r w:rsidRPr="00EC365F">
        <w:rPr>
          <w:rFonts w:ascii="Arial" w:hAnsi="Arial" w:cs="Arial"/>
          <w:sz w:val="20"/>
          <w:szCs w:val="20"/>
        </w:rPr>
        <w:t>It's essential to identify and evaluate the credentials and motivations of the organization or people responsible for maintaining a website. Ask yourself the following questions about the website’s publisher or sponsoring agency:</w:t>
      </w:r>
    </w:p>
    <w:p w:rsidR="00EC365F" w:rsidRPr="00EC365F" w:rsidRDefault="00EC365F" w:rsidP="00EC365F">
      <w:pPr>
        <w:numPr>
          <w:ilvl w:val="0"/>
          <w:numId w:val="5"/>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Does the site clearly identify the organization responsible for publishing the information found on it?</w:t>
      </w:r>
    </w:p>
    <w:p w:rsidR="00EC365F" w:rsidRPr="00EC365F" w:rsidRDefault="00EC365F" w:rsidP="00EC365F">
      <w:pPr>
        <w:numPr>
          <w:ilvl w:val="0"/>
          <w:numId w:val="5"/>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Is there a link at the top or bottom of the page linking back to information about the website’s publisher or sponsor? </w:t>
      </w:r>
      <w:r w:rsidRPr="00EC365F">
        <w:rPr>
          <w:rFonts w:ascii="Arial" w:eastAsia="Times New Roman" w:hAnsi="Arial" w:cs="Arial"/>
          <w:b/>
          <w:bCs/>
          <w:sz w:val="20"/>
          <w:szCs w:val="20"/>
        </w:rPr>
        <w:br/>
        <w:t>NOTE:</w:t>
      </w:r>
      <w:r w:rsidRPr="00EC365F">
        <w:rPr>
          <w:rFonts w:ascii="Arial" w:eastAsia="Times New Roman" w:hAnsi="Arial" w:cs="Arial"/>
          <w:sz w:val="20"/>
          <w:szCs w:val="20"/>
        </w:rPr>
        <w:t xml:space="preserve"> You can often find such info from an "About Us" or "Frequently Asked Questions" link.</w:t>
      </w:r>
    </w:p>
    <w:p w:rsidR="00EC365F" w:rsidRPr="00EC365F" w:rsidRDefault="00EC365F" w:rsidP="00EC365F">
      <w:pPr>
        <w:numPr>
          <w:ilvl w:val="0"/>
          <w:numId w:val="5"/>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 xml:space="preserve">From examining the website’s </w:t>
      </w:r>
      <w:hyperlink r:id="rId13" w:anchor="url" w:history="1">
        <w:r w:rsidRPr="00EC365F">
          <w:rPr>
            <w:rFonts w:ascii="Arial" w:eastAsia="Times New Roman" w:hAnsi="Arial" w:cs="Arial"/>
            <w:color w:val="0000FF"/>
            <w:sz w:val="20"/>
            <w:szCs w:val="20"/>
            <w:u w:val="single"/>
          </w:rPr>
          <w:t>URL</w:t>
        </w:r>
      </w:hyperlink>
      <w:r w:rsidRPr="00EC365F">
        <w:rPr>
          <w:rFonts w:ascii="Arial" w:eastAsia="Times New Roman" w:hAnsi="Arial" w:cs="Arial"/>
          <w:sz w:val="20"/>
          <w:szCs w:val="20"/>
        </w:rPr>
        <w:t>, can you determine if the page is part of someone’s personal account or part of an official site? </w:t>
      </w:r>
      <w:r w:rsidRPr="00EC365F">
        <w:rPr>
          <w:rFonts w:ascii="Arial" w:eastAsia="Times New Roman" w:hAnsi="Arial" w:cs="Arial"/>
          <w:sz w:val="20"/>
          <w:szCs w:val="20"/>
        </w:rPr>
        <w:br/>
      </w:r>
      <w:r w:rsidRPr="00EC365F">
        <w:rPr>
          <w:rFonts w:ascii="Arial" w:eastAsia="Times New Roman" w:hAnsi="Arial" w:cs="Arial"/>
          <w:b/>
          <w:bCs/>
          <w:sz w:val="20"/>
          <w:szCs w:val="20"/>
        </w:rPr>
        <w:t>NOTE:</w:t>
      </w:r>
      <w:r w:rsidRPr="00EC365F">
        <w:rPr>
          <w:rFonts w:ascii="Arial" w:eastAsia="Times New Roman" w:hAnsi="Arial" w:cs="Arial"/>
          <w:sz w:val="20"/>
          <w:szCs w:val="20"/>
        </w:rPr>
        <w:t xml:space="preserve"> A tilde (~) in the URL usually indicates a personal web page rather than an institutional website.</w:t>
      </w:r>
    </w:p>
    <w:p w:rsidR="00EC365F" w:rsidRPr="00EC365F" w:rsidRDefault="00EC365F" w:rsidP="00EC365F">
      <w:pPr>
        <w:numPr>
          <w:ilvl w:val="0"/>
          <w:numId w:val="5"/>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 xml:space="preserve">Can you find the sponsoring organization’s homepage by deleting all the information in the URL </w:t>
      </w:r>
      <w:r w:rsidRPr="00EC365F">
        <w:rPr>
          <w:rFonts w:ascii="Arial" w:eastAsia="Times New Roman" w:hAnsi="Arial" w:cs="Arial"/>
          <w:b/>
          <w:bCs/>
          <w:sz w:val="20"/>
          <w:szCs w:val="20"/>
        </w:rPr>
        <w:t>after</w:t>
      </w:r>
      <w:r w:rsidRPr="00EC365F">
        <w:rPr>
          <w:rFonts w:ascii="Arial" w:eastAsia="Times New Roman" w:hAnsi="Arial" w:cs="Arial"/>
          <w:sz w:val="20"/>
          <w:szCs w:val="20"/>
        </w:rPr>
        <w:t xml:space="preserve"> the website’s domain name?</w:t>
      </w:r>
      <w:r w:rsidRPr="00EC365F">
        <w:rPr>
          <w:rFonts w:ascii="Arial" w:eastAsia="Times New Roman" w:hAnsi="Arial" w:cs="Arial"/>
          <w:sz w:val="20"/>
          <w:szCs w:val="20"/>
        </w:rPr>
        <w:br/>
        <w:t xml:space="preserve">For example, </w:t>
      </w:r>
      <w:r w:rsidRPr="00EC365F">
        <w:rPr>
          <w:rFonts w:ascii="Arial" w:eastAsia="Times New Roman" w:hAnsi="Arial" w:cs="Arial"/>
          <w:color w:val="800000"/>
          <w:sz w:val="20"/>
          <w:szCs w:val="20"/>
        </w:rPr>
        <w:t>www.unca.edu/students/current/</w:t>
      </w:r>
      <w:r w:rsidRPr="00EC365F">
        <w:rPr>
          <w:rFonts w:ascii="Arial" w:eastAsia="Times New Roman" w:hAnsi="Arial" w:cs="Arial"/>
          <w:sz w:val="20"/>
          <w:szCs w:val="20"/>
        </w:rPr>
        <w:t xml:space="preserve"> is the UNCA Current Students resource page. The University of North Carolina – Asheville homepage is </w:t>
      </w:r>
      <w:r w:rsidRPr="00EC365F">
        <w:rPr>
          <w:rFonts w:ascii="Arial" w:eastAsia="Times New Roman" w:hAnsi="Arial" w:cs="Arial"/>
          <w:color w:val="800000"/>
          <w:sz w:val="20"/>
          <w:szCs w:val="20"/>
        </w:rPr>
        <w:t>www.unca.edu/</w:t>
      </w:r>
      <w:r w:rsidRPr="00EC365F">
        <w:rPr>
          <w:rFonts w:ascii="Arial" w:eastAsia="Times New Roman" w:hAnsi="Arial" w:cs="Arial"/>
          <w:sz w:val="20"/>
          <w:szCs w:val="20"/>
        </w:rPr>
        <w:t>. </w:t>
      </w:r>
    </w:p>
    <w:p w:rsidR="00EC365F" w:rsidRPr="00EC365F" w:rsidRDefault="00EC365F" w:rsidP="00EC365F">
      <w:pPr>
        <w:numPr>
          <w:ilvl w:val="0"/>
          <w:numId w:val="5"/>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Can you determine if the information has been published elsewhere, such as in a scholarly journal?</w:t>
      </w:r>
    </w:p>
    <w:p w:rsidR="00EC365F" w:rsidRPr="00EC365F" w:rsidRDefault="00EC365F" w:rsidP="00EC365F">
      <w:pPr>
        <w:numPr>
          <w:ilvl w:val="0"/>
          <w:numId w:val="5"/>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Does the document have consistent headers or wallpaper that imply an association with a larger website?</w:t>
      </w:r>
    </w:p>
    <w:p w:rsidR="00EC365F" w:rsidRPr="00EC365F" w:rsidRDefault="00EC365F" w:rsidP="00EC365F">
      <w:pPr>
        <w:spacing w:before="100" w:beforeAutospacing="1" w:after="100" w:afterAutospacing="1"/>
        <w:outlineLvl w:val="1"/>
        <w:rPr>
          <w:rFonts w:ascii="Times" w:eastAsia="Times New Roman" w:hAnsi="Times" w:cs="Times New Roman"/>
          <w:b/>
          <w:bCs/>
          <w:sz w:val="36"/>
          <w:szCs w:val="36"/>
        </w:rPr>
      </w:pPr>
      <w:bookmarkStart w:id="3" w:name="url"/>
      <w:bookmarkEnd w:id="3"/>
      <w:r w:rsidRPr="00EC365F">
        <w:rPr>
          <w:rFonts w:ascii="Arial" w:eastAsia="Times New Roman" w:hAnsi="Arial" w:cs="Arial"/>
          <w:b/>
          <w:bCs/>
          <w:color w:val="1B9AC7"/>
          <w:sz w:val="36"/>
          <w:szCs w:val="36"/>
        </w:rPr>
        <w:t>Inspect the URL</w:t>
      </w:r>
    </w:p>
    <w:p w:rsidR="00EC365F" w:rsidRPr="00EC365F" w:rsidRDefault="00EC365F" w:rsidP="00EC365F">
      <w:pPr>
        <w:spacing w:before="100" w:beforeAutospacing="1" w:after="100" w:afterAutospacing="1"/>
        <w:rPr>
          <w:rFonts w:ascii="Times" w:hAnsi="Times" w:cs="Times New Roman"/>
          <w:sz w:val="20"/>
          <w:szCs w:val="20"/>
        </w:rPr>
      </w:pPr>
      <w:r w:rsidRPr="00EC365F">
        <w:rPr>
          <w:rFonts w:ascii="Arial" w:hAnsi="Arial" w:cs="Arial"/>
          <w:sz w:val="20"/>
          <w:szCs w:val="20"/>
        </w:rPr>
        <w:t>By examining a website’s URL (uniform resource locator, commonly called its web address), you can learn more about the type of website you're exploring and where the information comes from. Components of a URL include:</w:t>
      </w:r>
    </w:p>
    <w:p w:rsidR="00EC365F" w:rsidRPr="00EC365F" w:rsidRDefault="00EC365F" w:rsidP="00EC365F">
      <w:pPr>
        <w:numPr>
          <w:ilvl w:val="0"/>
          <w:numId w:val="6"/>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b/>
          <w:bCs/>
          <w:sz w:val="20"/>
          <w:szCs w:val="20"/>
        </w:rPr>
        <w:t>Host Computer</w:t>
      </w:r>
      <w:r w:rsidRPr="00EC365F">
        <w:rPr>
          <w:rFonts w:ascii="Arial" w:eastAsia="Times New Roman" w:hAnsi="Arial" w:cs="Arial"/>
          <w:sz w:val="20"/>
          <w:szCs w:val="20"/>
        </w:rPr>
        <w:t>: the host computer server where a website is located, usually follows the “www.” This information is important for determining where the web page originates</w:t>
      </w:r>
      <w:proofErr w:type="gramStart"/>
      <w:r w:rsidRPr="00EC365F">
        <w:rPr>
          <w:rFonts w:ascii="Arial" w:eastAsia="Times New Roman" w:hAnsi="Arial" w:cs="Arial"/>
          <w:sz w:val="20"/>
          <w:szCs w:val="20"/>
        </w:rPr>
        <w:t>:  </w:t>
      </w:r>
      <w:proofErr w:type="gramEnd"/>
      <w:r w:rsidRPr="00EC365F">
        <w:rPr>
          <w:rFonts w:ascii="Arial" w:eastAsia="Times New Roman" w:hAnsi="Arial" w:cs="Arial"/>
          <w:sz w:val="20"/>
          <w:szCs w:val="20"/>
        </w:rPr>
        <w:br/>
        <w:t xml:space="preserve">For example </w:t>
      </w:r>
      <w:r w:rsidRPr="00EC365F">
        <w:rPr>
          <w:rFonts w:ascii="Arial" w:eastAsia="Times New Roman" w:hAnsi="Arial" w:cs="Arial"/>
          <w:color w:val="800000"/>
          <w:sz w:val="20"/>
          <w:szCs w:val="20"/>
        </w:rPr>
        <w:t>http://www.unca.edu/lit/</w:t>
      </w:r>
      <w:r w:rsidRPr="00EC365F">
        <w:rPr>
          <w:rFonts w:ascii="Arial" w:eastAsia="Times New Roman" w:hAnsi="Arial" w:cs="Arial"/>
          <w:sz w:val="20"/>
          <w:szCs w:val="20"/>
        </w:rPr>
        <w:t xml:space="preserve"> is the UNCA Department of Literature and Language homepage – </w:t>
      </w:r>
      <w:proofErr w:type="spellStart"/>
      <w:r w:rsidRPr="00EC365F">
        <w:rPr>
          <w:rFonts w:ascii="Arial" w:eastAsia="Times New Roman" w:hAnsi="Arial" w:cs="Arial"/>
          <w:color w:val="800000"/>
          <w:sz w:val="20"/>
          <w:szCs w:val="20"/>
        </w:rPr>
        <w:t>unca</w:t>
      </w:r>
      <w:proofErr w:type="spellEnd"/>
      <w:r w:rsidRPr="00EC365F">
        <w:rPr>
          <w:rFonts w:ascii="Arial" w:eastAsia="Times New Roman" w:hAnsi="Arial" w:cs="Arial"/>
          <w:sz w:val="20"/>
          <w:szCs w:val="20"/>
        </w:rPr>
        <w:t xml:space="preserve"> is the campus server.</w:t>
      </w:r>
    </w:p>
    <w:p w:rsidR="00EC365F" w:rsidRPr="00EC365F" w:rsidRDefault="00EC365F" w:rsidP="00EC365F">
      <w:pPr>
        <w:numPr>
          <w:ilvl w:val="0"/>
          <w:numId w:val="6"/>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b/>
          <w:bCs/>
          <w:sz w:val="20"/>
          <w:szCs w:val="20"/>
        </w:rPr>
        <w:t>Domain Name</w:t>
      </w:r>
      <w:r w:rsidRPr="00EC365F">
        <w:rPr>
          <w:rFonts w:ascii="Arial" w:eastAsia="Times New Roman" w:hAnsi="Arial" w:cs="Arial"/>
          <w:sz w:val="20"/>
          <w:szCs w:val="20"/>
        </w:rPr>
        <w:t>: the final few letters that follow the host computer name. Some common domains include:</w:t>
      </w:r>
      <w:r w:rsidRPr="00EC365F">
        <w:rPr>
          <w:rFonts w:ascii="Arial" w:eastAsia="Times New Roman" w:hAnsi="Arial" w:cs="Arial"/>
          <w:sz w:val="20"/>
          <w:szCs w:val="20"/>
        </w:rPr>
        <w:br/>
      </w:r>
      <w:proofErr w:type="gramStart"/>
      <w:r w:rsidRPr="00EC365F">
        <w:rPr>
          <w:rFonts w:ascii="Arial" w:eastAsia="Times New Roman" w:hAnsi="Arial" w:cs="Arial"/>
          <w:b/>
          <w:bCs/>
          <w:sz w:val="20"/>
          <w:szCs w:val="20"/>
        </w:rPr>
        <w:t>.</w:t>
      </w:r>
      <w:proofErr w:type="spellStart"/>
      <w:r w:rsidRPr="00EC365F">
        <w:rPr>
          <w:rFonts w:ascii="Arial" w:eastAsia="Times New Roman" w:hAnsi="Arial" w:cs="Arial"/>
          <w:b/>
          <w:bCs/>
          <w:sz w:val="20"/>
          <w:szCs w:val="20"/>
        </w:rPr>
        <w:t>edu</w:t>
      </w:r>
      <w:proofErr w:type="spellEnd"/>
      <w:proofErr w:type="gramEnd"/>
      <w:r w:rsidRPr="00EC365F">
        <w:rPr>
          <w:rFonts w:ascii="Arial" w:eastAsia="Times New Roman" w:hAnsi="Arial" w:cs="Arial"/>
          <w:sz w:val="20"/>
          <w:szCs w:val="20"/>
        </w:rPr>
        <w:t xml:space="preserve"> - educational institution (ranges from legitimate university research to</w:t>
      </w:r>
      <w:r w:rsidRPr="00EC365F">
        <w:rPr>
          <w:rFonts w:ascii="Arial" w:eastAsia="Times New Roman" w:hAnsi="Arial" w:cs="Arial"/>
          <w:sz w:val="20"/>
          <w:szCs w:val="20"/>
        </w:rPr>
        <w:br/>
        <w:t>       personal student pages)</w:t>
      </w:r>
      <w:r w:rsidRPr="00EC365F">
        <w:rPr>
          <w:rFonts w:ascii="Arial" w:eastAsia="Times New Roman" w:hAnsi="Arial" w:cs="Arial"/>
          <w:sz w:val="20"/>
          <w:szCs w:val="20"/>
        </w:rPr>
        <w:br/>
      </w:r>
      <w:r w:rsidRPr="00EC365F">
        <w:rPr>
          <w:rFonts w:ascii="Arial" w:eastAsia="Times New Roman" w:hAnsi="Arial" w:cs="Arial"/>
          <w:b/>
          <w:bCs/>
          <w:sz w:val="20"/>
          <w:szCs w:val="20"/>
        </w:rPr>
        <w:t>.net</w:t>
      </w:r>
      <w:r w:rsidRPr="00EC365F">
        <w:rPr>
          <w:rFonts w:ascii="Arial" w:eastAsia="Times New Roman" w:hAnsi="Arial" w:cs="Arial"/>
          <w:sz w:val="20"/>
          <w:szCs w:val="20"/>
        </w:rPr>
        <w:t xml:space="preserve"> - network provider (usually provides services to subscribing customers,</w:t>
      </w:r>
      <w:r w:rsidRPr="00EC365F">
        <w:rPr>
          <w:rFonts w:ascii="Arial" w:eastAsia="Times New Roman" w:hAnsi="Arial" w:cs="Arial"/>
          <w:sz w:val="20"/>
          <w:szCs w:val="20"/>
        </w:rPr>
        <w:br/>
        <w:t>       such as EarthLink)</w:t>
      </w:r>
      <w:r w:rsidRPr="00EC365F">
        <w:rPr>
          <w:rFonts w:ascii="Arial" w:eastAsia="Times New Roman" w:hAnsi="Arial" w:cs="Arial"/>
          <w:sz w:val="20"/>
          <w:szCs w:val="20"/>
        </w:rPr>
        <w:br/>
      </w:r>
      <w:r w:rsidRPr="00EC365F">
        <w:rPr>
          <w:rFonts w:ascii="Arial" w:eastAsia="Times New Roman" w:hAnsi="Arial" w:cs="Arial"/>
          <w:b/>
          <w:bCs/>
          <w:sz w:val="20"/>
          <w:szCs w:val="20"/>
        </w:rPr>
        <w:t>.</w:t>
      </w:r>
      <w:proofErr w:type="spellStart"/>
      <w:r w:rsidRPr="00EC365F">
        <w:rPr>
          <w:rFonts w:ascii="Arial" w:eastAsia="Times New Roman" w:hAnsi="Arial" w:cs="Arial"/>
          <w:b/>
          <w:bCs/>
          <w:sz w:val="20"/>
          <w:szCs w:val="20"/>
        </w:rPr>
        <w:t>gov</w:t>
      </w:r>
      <w:proofErr w:type="spellEnd"/>
      <w:r w:rsidRPr="00EC365F">
        <w:rPr>
          <w:rFonts w:ascii="Arial" w:eastAsia="Times New Roman" w:hAnsi="Arial" w:cs="Arial"/>
          <w:sz w:val="20"/>
          <w:szCs w:val="20"/>
        </w:rPr>
        <w:t xml:space="preserve"> - government agency (usually official government information)</w:t>
      </w:r>
      <w:r w:rsidRPr="00EC365F">
        <w:rPr>
          <w:rFonts w:ascii="Arial" w:eastAsia="Times New Roman" w:hAnsi="Arial" w:cs="Arial"/>
          <w:sz w:val="20"/>
          <w:szCs w:val="20"/>
        </w:rPr>
        <w:br/>
      </w:r>
      <w:r w:rsidRPr="00EC365F">
        <w:rPr>
          <w:rFonts w:ascii="Arial" w:eastAsia="Times New Roman" w:hAnsi="Arial" w:cs="Arial"/>
          <w:b/>
          <w:bCs/>
          <w:sz w:val="20"/>
          <w:szCs w:val="20"/>
        </w:rPr>
        <w:t>.org</w:t>
      </w:r>
      <w:r w:rsidRPr="00EC365F">
        <w:rPr>
          <w:rFonts w:ascii="Arial" w:eastAsia="Times New Roman" w:hAnsi="Arial" w:cs="Arial"/>
          <w:sz w:val="20"/>
          <w:szCs w:val="20"/>
        </w:rPr>
        <w:t xml:space="preserve"> - non-profit organization (often like-minded individuals working for a</w:t>
      </w:r>
      <w:r w:rsidRPr="00EC365F">
        <w:rPr>
          <w:rFonts w:ascii="Arial" w:eastAsia="Times New Roman" w:hAnsi="Arial" w:cs="Arial"/>
          <w:sz w:val="20"/>
          <w:szCs w:val="20"/>
        </w:rPr>
        <w:br/>
        <w:t>       common cause, may promote a specific point of view)</w:t>
      </w:r>
      <w:r w:rsidRPr="00EC365F">
        <w:rPr>
          <w:rFonts w:ascii="Arial" w:eastAsia="Times New Roman" w:hAnsi="Arial" w:cs="Arial"/>
          <w:sz w:val="20"/>
          <w:szCs w:val="20"/>
        </w:rPr>
        <w:br/>
      </w:r>
      <w:r w:rsidRPr="00EC365F">
        <w:rPr>
          <w:rFonts w:ascii="Arial" w:eastAsia="Times New Roman" w:hAnsi="Arial" w:cs="Arial"/>
          <w:b/>
          <w:bCs/>
          <w:sz w:val="20"/>
          <w:szCs w:val="20"/>
        </w:rPr>
        <w:t>.com</w:t>
      </w:r>
      <w:r w:rsidRPr="00EC365F">
        <w:rPr>
          <w:rFonts w:ascii="Arial" w:eastAsia="Times New Roman" w:hAnsi="Arial" w:cs="Arial"/>
          <w:sz w:val="20"/>
          <w:szCs w:val="20"/>
        </w:rPr>
        <w:t xml:space="preserve"> - commercial enterprise (usually trying to sell or endorse products) </w:t>
      </w:r>
    </w:p>
    <w:p w:rsidR="00EC365F" w:rsidRPr="00EC365F" w:rsidRDefault="00EC365F" w:rsidP="00EC365F">
      <w:pPr>
        <w:numPr>
          <w:ilvl w:val="0"/>
          <w:numId w:val="6"/>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b/>
          <w:bCs/>
          <w:sz w:val="20"/>
          <w:szCs w:val="20"/>
        </w:rPr>
        <w:t>Directory Path</w:t>
      </w:r>
      <w:r w:rsidRPr="00EC365F">
        <w:rPr>
          <w:rFonts w:ascii="Arial" w:eastAsia="Times New Roman" w:hAnsi="Arial" w:cs="Arial"/>
          <w:sz w:val="20"/>
          <w:szCs w:val="20"/>
        </w:rPr>
        <w:t>: the directory in which the file is located, usually followed by a forward slash (i.e. http://www.unca.edu/</w:t>
      </w:r>
      <w:r w:rsidRPr="00EC365F">
        <w:rPr>
          <w:rFonts w:ascii="Arial" w:eastAsia="Times New Roman" w:hAnsi="Arial" w:cs="Arial"/>
          <w:color w:val="800000"/>
          <w:sz w:val="20"/>
          <w:szCs w:val="20"/>
        </w:rPr>
        <w:t>lit/</w:t>
      </w:r>
      <w:r w:rsidRPr="00EC365F">
        <w:rPr>
          <w:rFonts w:ascii="Arial" w:eastAsia="Times New Roman" w:hAnsi="Arial" w:cs="Arial"/>
          <w:sz w:val="20"/>
          <w:szCs w:val="20"/>
        </w:rPr>
        <w:t>).</w:t>
      </w:r>
    </w:p>
    <w:p w:rsidR="00EC365F" w:rsidRPr="00EC365F" w:rsidRDefault="00EC365F" w:rsidP="00EC365F">
      <w:pPr>
        <w:spacing w:before="100" w:beforeAutospacing="1" w:after="100" w:afterAutospacing="1"/>
        <w:outlineLvl w:val="1"/>
        <w:rPr>
          <w:rFonts w:ascii="Times" w:eastAsia="Times New Roman" w:hAnsi="Times" w:cs="Times New Roman"/>
          <w:b/>
          <w:bCs/>
          <w:sz w:val="36"/>
          <w:szCs w:val="36"/>
        </w:rPr>
      </w:pPr>
      <w:bookmarkStart w:id="4" w:name="bias"/>
      <w:bookmarkEnd w:id="4"/>
      <w:r w:rsidRPr="00EC365F">
        <w:rPr>
          <w:rFonts w:ascii="Arial" w:eastAsia="Times New Roman" w:hAnsi="Arial" w:cs="Arial"/>
          <w:b/>
          <w:bCs/>
          <w:color w:val="1B9AC7"/>
          <w:sz w:val="36"/>
          <w:szCs w:val="36"/>
        </w:rPr>
        <w:t>Point of View/Bias</w:t>
      </w:r>
    </w:p>
    <w:p w:rsidR="00EC365F" w:rsidRPr="00EC365F" w:rsidRDefault="00EC365F" w:rsidP="00EC365F">
      <w:pPr>
        <w:spacing w:before="100" w:beforeAutospacing="1" w:after="100" w:afterAutospacing="1"/>
        <w:rPr>
          <w:rFonts w:ascii="Times" w:hAnsi="Times" w:cs="Times New Roman"/>
          <w:sz w:val="20"/>
          <w:szCs w:val="20"/>
        </w:rPr>
      </w:pPr>
      <w:r w:rsidRPr="00EC365F">
        <w:rPr>
          <w:rFonts w:ascii="Arial" w:hAnsi="Arial" w:cs="Arial"/>
          <w:sz w:val="20"/>
          <w:szCs w:val="20"/>
        </w:rPr>
        <w:t>Information doesn't occur in a vacuum, so it's rarely neutral. It's important to identify any biases and determine whether or not a one-sided point of view may influence your decision to use the information contained within the document. Ask yourself the following questions about bias:</w:t>
      </w:r>
    </w:p>
    <w:p w:rsidR="00EC365F" w:rsidRPr="00EC365F" w:rsidRDefault="00EC365F" w:rsidP="00EC365F">
      <w:pPr>
        <w:numPr>
          <w:ilvl w:val="0"/>
          <w:numId w:val="7"/>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What's the author’s point of view? Is this point of view clearly stated by the author or editor?</w:t>
      </w:r>
    </w:p>
    <w:p w:rsidR="00EC365F" w:rsidRPr="00EC365F" w:rsidRDefault="00EC365F" w:rsidP="00EC365F">
      <w:pPr>
        <w:numPr>
          <w:ilvl w:val="0"/>
          <w:numId w:val="7"/>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Is the document trying to influence your opinion?</w:t>
      </w:r>
    </w:p>
    <w:p w:rsidR="00EC365F" w:rsidRPr="00EC365F" w:rsidRDefault="00EC365F" w:rsidP="00EC365F">
      <w:pPr>
        <w:numPr>
          <w:ilvl w:val="0"/>
          <w:numId w:val="7"/>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Is this a commercial site? Is the purpose of the site to promote or sell any products?</w:t>
      </w:r>
    </w:p>
    <w:p w:rsidR="00EC365F" w:rsidRPr="00EC365F" w:rsidRDefault="00EC365F" w:rsidP="00EC365F">
      <w:pPr>
        <w:numPr>
          <w:ilvl w:val="0"/>
          <w:numId w:val="7"/>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Does the document come from a server sponsored by an organization with a specific agenda (political, commercial or philosophical)?</w:t>
      </w:r>
    </w:p>
    <w:p w:rsidR="00EC365F" w:rsidRPr="00EC365F" w:rsidRDefault="00EC365F" w:rsidP="00EC365F">
      <w:pPr>
        <w:numPr>
          <w:ilvl w:val="0"/>
          <w:numId w:val="7"/>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If the information refers to controversial issues, does the author acknowledge such a controversy?</w:t>
      </w:r>
    </w:p>
    <w:p w:rsidR="00EC365F" w:rsidRPr="00EC365F" w:rsidRDefault="00EC365F" w:rsidP="00EC365F">
      <w:pPr>
        <w:spacing w:before="100" w:beforeAutospacing="1" w:after="100" w:afterAutospacing="1"/>
        <w:rPr>
          <w:rFonts w:ascii="Times" w:hAnsi="Times" w:cs="Times New Roman"/>
          <w:sz w:val="20"/>
          <w:szCs w:val="20"/>
        </w:rPr>
      </w:pPr>
      <w:r w:rsidRPr="00EC365F">
        <w:rPr>
          <w:rFonts w:ascii="Arial" w:hAnsi="Arial" w:cs="Arial"/>
          <w:sz w:val="20"/>
          <w:szCs w:val="20"/>
        </w:rPr>
        <w:t>A web document with an obvious bias doesn't necessarily imply that the information it contains is without value. Various sources of information are appropriate for use in different research situations. It's your responsibility to determine whether or not such subjective information will match your research needs.</w:t>
      </w:r>
    </w:p>
    <w:p w:rsidR="00EC365F" w:rsidRPr="00EC365F" w:rsidRDefault="00EC365F" w:rsidP="00EC365F">
      <w:pPr>
        <w:spacing w:before="100" w:beforeAutospacing="1" w:after="100" w:afterAutospacing="1"/>
        <w:outlineLvl w:val="1"/>
        <w:rPr>
          <w:rFonts w:ascii="Times" w:eastAsia="Times New Roman" w:hAnsi="Times" w:cs="Times New Roman"/>
          <w:b/>
          <w:bCs/>
          <w:sz w:val="36"/>
          <w:szCs w:val="36"/>
        </w:rPr>
      </w:pPr>
      <w:bookmarkStart w:id="5" w:name="accuracy"/>
      <w:bookmarkEnd w:id="5"/>
      <w:r w:rsidRPr="00EC365F">
        <w:rPr>
          <w:rFonts w:ascii="Arial" w:eastAsia="Times New Roman" w:hAnsi="Arial" w:cs="Arial"/>
          <w:b/>
          <w:bCs/>
          <w:color w:val="1B9AC7"/>
          <w:sz w:val="36"/>
          <w:szCs w:val="36"/>
        </w:rPr>
        <w:t>Accuracy and Reliability</w:t>
      </w:r>
    </w:p>
    <w:p w:rsidR="00EC365F" w:rsidRPr="00EC365F" w:rsidRDefault="00EC365F" w:rsidP="00EC365F">
      <w:pPr>
        <w:spacing w:before="100" w:beforeAutospacing="1" w:after="100" w:afterAutospacing="1"/>
        <w:rPr>
          <w:rFonts w:ascii="Times" w:hAnsi="Times" w:cs="Times New Roman"/>
          <w:sz w:val="20"/>
          <w:szCs w:val="20"/>
        </w:rPr>
      </w:pPr>
      <w:r w:rsidRPr="00EC365F">
        <w:rPr>
          <w:rFonts w:ascii="Arial" w:hAnsi="Arial" w:cs="Arial"/>
          <w:sz w:val="20"/>
          <w:szCs w:val="20"/>
        </w:rPr>
        <w:t>Editors and publishers don't necessarily examine and evaluate the content of web sites. The information contained within a web document must be carefully scrutinized for errors and misleading statements. Ask yourself the following questions about accuracy and reliability:</w:t>
      </w:r>
    </w:p>
    <w:p w:rsidR="00EC365F" w:rsidRPr="00EC365F" w:rsidRDefault="00EC365F" w:rsidP="00EC365F">
      <w:pPr>
        <w:numPr>
          <w:ilvl w:val="0"/>
          <w:numId w:val="8"/>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Is there a way to verify any background information provided in the document?</w:t>
      </w:r>
    </w:p>
    <w:p w:rsidR="00EC365F" w:rsidRPr="00EC365F" w:rsidRDefault="00EC365F" w:rsidP="00EC365F">
      <w:pPr>
        <w:numPr>
          <w:ilvl w:val="0"/>
          <w:numId w:val="8"/>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Does the document contain any spelling or grammar errors?</w:t>
      </w:r>
    </w:p>
    <w:p w:rsidR="00EC365F" w:rsidRPr="00EC365F" w:rsidRDefault="00EC365F" w:rsidP="00EC365F">
      <w:pPr>
        <w:numPr>
          <w:ilvl w:val="0"/>
          <w:numId w:val="8"/>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If the document quotes or refers to other sources, does it include a bibliography or link to the original source documents mentioned?</w:t>
      </w:r>
    </w:p>
    <w:p w:rsidR="00EC365F" w:rsidRPr="00EC365F" w:rsidRDefault="00EC365F" w:rsidP="00EC365F">
      <w:pPr>
        <w:numPr>
          <w:ilvl w:val="0"/>
          <w:numId w:val="8"/>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If you're looking at a research article, is the source of the information clearly identified? Does the article include the gathered data and explain the research methods used to gather and interpret it?</w:t>
      </w:r>
    </w:p>
    <w:p w:rsidR="00EC365F" w:rsidRPr="00EC365F" w:rsidRDefault="00EC365F" w:rsidP="00EC365F">
      <w:pPr>
        <w:numPr>
          <w:ilvl w:val="0"/>
          <w:numId w:val="8"/>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Does the document contain any broken links?</w:t>
      </w:r>
    </w:p>
    <w:p w:rsidR="00EC365F" w:rsidRPr="00EC365F" w:rsidRDefault="00EC365F" w:rsidP="00EC365F">
      <w:pPr>
        <w:spacing w:before="100" w:beforeAutospacing="1" w:after="100" w:afterAutospacing="1"/>
        <w:ind w:left="720"/>
        <w:rPr>
          <w:rFonts w:ascii="Times" w:eastAsia="Times New Roman" w:hAnsi="Times" w:cs="Times New Roman"/>
          <w:sz w:val="20"/>
          <w:szCs w:val="20"/>
        </w:rPr>
      </w:pPr>
    </w:p>
    <w:p w:rsidR="00EC365F" w:rsidRPr="00EC365F" w:rsidRDefault="00EC365F" w:rsidP="00EC365F">
      <w:pPr>
        <w:spacing w:before="100" w:beforeAutospacing="1" w:after="100" w:afterAutospacing="1"/>
        <w:outlineLvl w:val="1"/>
        <w:rPr>
          <w:rFonts w:ascii="Times" w:eastAsia="Times New Roman" w:hAnsi="Times" w:cs="Times New Roman"/>
          <w:b/>
          <w:bCs/>
          <w:sz w:val="36"/>
          <w:szCs w:val="36"/>
        </w:rPr>
      </w:pPr>
      <w:bookmarkStart w:id="6" w:name="currency"/>
      <w:bookmarkEnd w:id="6"/>
      <w:r w:rsidRPr="00EC365F">
        <w:rPr>
          <w:rFonts w:ascii="Arial" w:eastAsia="Times New Roman" w:hAnsi="Arial" w:cs="Arial"/>
          <w:b/>
          <w:bCs/>
          <w:color w:val="1B9AC7"/>
          <w:sz w:val="36"/>
          <w:szCs w:val="36"/>
        </w:rPr>
        <w:t>Currency</w:t>
      </w:r>
    </w:p>
    <w:p w:rsidR="00EC365F" w:rsidRPr="00EC365F" w:rsidRDefault="00EC365F" w:rsidP="00EC365F">
      <w:pPr>
        <w:spacing w:before="100" w:beforeAutospacing="1" w:after="100" w:afterAutospacing="1"/>
        <w:rPr>
          <w:rFonts w:ascii="Times" w:hAnsi="Times" w:cs="Times New Roman"/>
          <w:sz w:val="20"/>
          <w:szCs w:val="20"/>
        </w:rPr>
      </w:pPr>
      <w:r w:rsidRPr="00EC365F">
        <w:rPr>
          <w:rFonts w:ascii="Arial" w:hAnsi="Arial" w:cs="Arial"/>
          <w:sz w:val="20"/>
          <w:szCs w:val="20"/>
        </w:rPr>
        <w:t>Once a web document is placed on a server, it will remain there until it is either removed or the server is turned off. Information available on the web is not guaranteed to be up to date. Ask yourself the following questions about currency:</w:t>
      </w:r>
    </w:p>
    <w:p w:rsidR="00EC365F" w:rsidRPr="00EC365F" w:rsidRDefault="00EC365F" w:rsidP="00EC365F">
      <w:pPr>
        <w:numPr>
          <w:ilvl w:val="0"/>
          <w:numId w:val="9"/>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Determine if currency is important to your topic (does your research involve recent events, or is it historical?). If currency is important, can you establish how up to date the information source may be? </w:t>
      </w:r>
    </w:p>
    <w:p w:rsidR="00EC365F" w:rsidRPr="00EC365F" w:rsidRDefault="00EC365F" w:rsidP="00EC365F">
      <w:pPr>
        <w:numPr>
          <w:ilvl w:val="0"/>
          <w:numId w:val="9"/>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Is the page dated? Is it regularly maintained and updated?</w:t>
      </w:r>
    </w:p>
    <w:p w:rsidR="00EC365F" w:rsidRPr="00EC365F" w:rsidRDefault="00EC365F" w:rsidP="00EC365F">
      <w:pPr>
        <w:spacing w:before="100" w:beforeAutospacing="1" w:after="100" w:afterAutospacing="1"/>
        <w:outlineLvl w:val="3"/>
        <w:rPr>
          <w:rFonts w:ascii="Times" w:eastAsia="Times New Roman" w:hAnsi="Times" w:cs="Times New Roman"/>
          <w:b/>
          <w:bCs/>
        </w:rPr>
      </w:pPr>
      <w:r w:rsidRPr="00EC365F">
        <w:rPr>
          <w:rFonts w:ascii="Arial" w:eastAsia="Times New Roman" w:hAnsi="Arial" w:cs="Arial"/>
          <w:b/>
          <w:bCs/>
        </w:rPr>
        <w:t>If dates aren't provided, look for clues about currency within the document:</w:t>
      </w:r>
    </w:p>
    <w:p w:rsidR="00EC365F" w:rsidRPr="00EC365F" w:rsidRDefault="00EC365F" w:rsidP="00EC365F">
      <w:pPr>
        <w:numPr>
          <w:ilvl w:val="0"/>
          <w:numId w:val="10"/>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Are there references to dated information (i.e. 2000 Election Results)?</w:t>
      </w:r>
    </w:p>
    <w:p w:rsidR="00EC365F" w:rsidRPr="00EC365F" w:rsidRDefault="00EC365F" w:rsidP="00EC365F">
      <w:pPr>
        <w:numPr>
          <w:ilvl w:val="0"/>
          <w:numId w:val="10"/>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Do the sources used in the document's bibliography or references provide any dates or clues?</w:t>
      </w:r>
    </w:p>
    <w:p w:rsidR="00EC365F" w:rsidRPr="00EC365F" w:rsidRDefault="00EC365F" w:rsidP="00EC365F">
      <w:pPr>
        <w:numPr>
          <w:ilvl w:val="0"/>
          <w:numId w:val="10"/>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Does the document refer to current news events?</w:t>
      </w:r>
    </w:p>
    <w:p w:rsidR="00EC365F" w:rsidRPr="00EC365F" w:rsidRDefault="00EC365F" w:rsidP="00EC365F">
      <w:pPr>
        <w:numPr>
          <w:ilvl w:val="0"/>
          <w:numId w:val="10"/>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Are all the links current, or are any of them broken (changed or moved)?</w:t>
      </w:r>
      <w:r w:rsidRPr="00EC365F">
        <w:rPr>
          <w:rFonts w:ascii="Arial" w:eastAsia="Times New Roman" w:hAnsi="Arial" w:cs="Arial"/>
          <w:sz w:val="20"/>
          <w:szCs w:val="20"/>
        </w:rPr>
        <w:br/>
        <w:t> </w:t>
      </w:r>
    </w:p>
    <w:p w:rsidR="00EC365F" w:rsidRPr="00EC365F" w:rsidRDefault="00EC365F" w:rsidP="00EC365F">
      <w:pPr>
        <w:spacing w:before="100" w:beforeAutospacing="1" w:after="100" w:afterAutospacing="1"/>
        <w:outlineLvl w:val="2"/>
        <w:rPr>
          <w:rFonts w:ascii="Times" w:eastAsia="Times New Roman" w:hAnsi="Times" w:cs="Times New Roman"/>
          <w:b/>
          <w:bCs/>
          <w:sz w:val="27"/>
          <w:szCs w:val="27"/>
        </w:rPr>
      </w:pPr>
      <w:r w:rsidRPr="00EC365F">
        <w:rPr>
          <w:rFonts w:ascii="Arial" w:eastAsia="Times New Roman" w:hAnsi="Arial" w:cs="Arial"/>
          <w:b/>
          <w:bCs/>
          <w:color w:val="1B9AC7"/>
          <w:sz w:val="27"/>
          <w:szCs w:val="27"/>
        </w:rPr>
        <w:t>About Intellectual Property / Copyright</w:t>
      </w:r>
    </w:p>
    <w:p w:rsidR="00EC365F" w:rsidRPr="00EC365F" w:rsidRDefault="00EC365F" w:rsidP="00EC365F">
      <w:pPr>
        <w:spacing w:before="100" w:beforeAutospacing="1" w:after="100" w:afterAutospacing="1"/>
        <w:rPr>
          <w:rFonts w:ascii="Times" w:hAnsi="Times" w:cs="Times New Roman"/>
          <w:sz w:val="20"/>
          <w:szCs w:val="20"/>
        </w:rPr>
      </w:pPr>
      <w:r w:rsidRPr="00EC365F">
        <w:rPr>
          <w:rFonts w:ascii="Arial" w:hAnsi="Arial" w:cs="Arial"/>
          <w:sz w:val="20"/>
          <w:szCs w:val="20"/>
        </w:rPr>
        <w:t>Although no one person, group or corporation owns or controls the web, the same cannot be said for specific information resources available through it.</w:t>
      </w:r>
      <w:r w:rsidRPr="00EC365F">
        <w:rPr>
          <w:rFonts w:ascii="Arial" w:hAnsi="Arial" w:cs="Arial"/>
          <w:i/>
          <w:iCs/>
          <w:sz w:val="20"/>
          <w:szCs w:val="20"/>
        </w:rPr>
        <w:t xml:space="preserve"> </w:t>
      </w:r>
      <w:r w:rsidRPr="00EC365F">
        <w:rPr>
          <w:rFonts w:ascii="Arial" w:hAnsi="Arial" w:cs="Arial"/>
          <w:i/>
          <w:iCs/>
          <w:sz w:val="20"/>
          <w:szCs w:val="20"/>
        </w:rPr>
        <w:br/>
      </w:r>
      <w:r w:rsidRPr="00EC365F">
        <w:rPr>
          <w:rFonts w:ascii="Arial" w:hAnsi="Arial" w:cs="Arial"/>
          <w:i/>
          <w:iCs/>
          <w:sz w:val="20"/>
          <w:szCs w:val="20"/>
        </w:rPr>
        <w:br/>
      </w:r>
      <w:r w:rsidRPr="00EC365F">
        <w:rPr>
          <w:rFonts w:ascii="Arial" w:hAnsi="Arial" w:cs="Arial"/>
          <w:b/>
          <w:bCs/>
          <w:sz w:val="20"/>
          <w:szCs w:val="20"/>
        </w:rPr>
        <w:t>Copyright laws that protect intellectual property in the print publishing world also protect intellectual property in the virtual realm. </w:t>
      </w:r>
    </w:p>
    <w:p w:rsidR="00EC365F" w:rsidRPr="00EC365F" w:rsidRDefault="00EC365F" w:rsidP="00EC365F">
      <w:pPr>
        <w:numPr>
          <w:ilvl w:val="0"/>
          <w:numId w:val="11"/>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b/>
          <w:bCs/>
          <w:sz w:val="20"/>
          <w:szCs w:val="20"/>
        </w:rPr>
        <w:t>Most text and images that you find on the web are copyrighted</w:t>
      </w:r>
      <w:r w:rsidRPr="00EC365F">
        <w:rPr>
          <w:rFonts w:ascii="Arial" w:eastAsia="Times New Roman" w:hAnsi="Arial" w:cs="Arial"/>
          <w:sz w:val="20"/>
          <w:szCs w:val="20"/>
        </w:rPr>
        <w:t>. You'll need to seek permission from the website copyright holder (author, publisher or sponsoring agency) if you plan to use copyrighted material in a presentation or web page of your own.</w:t>
      </w:r>
    </w:p>
    <w:p w:rsidR="00EC365F" w:rsidRPr="00EC365F" w:rsidRDefault="00EC365F" w:rsidP="00EC365F">
      <w:pPr>
        <w:numPr>
          <w:ilvl w:val="0"/>
          <w:numId w:val="11"/>
        </w:numPr>
        <w:spacing w:before="100" w:beforeAutospacing="1" w:after="100" w:afterAutospacing="1"/>
        <w:rPr>
          <w:rFonts w:ascii="Times" w:eastAsia="Times New Roman" w:hAnsi="Times" w:cs="Times New Roman"/>
          <w:sz w:val="20"/>
          <w:szCs w:val="20"/>
        </w:rPr>
      </w:pPr>
      <w:r w:rsidRPr="00EC365F">
        <w:rPr>
          <w:rFonts w:ascii="Arial" w:eastAsia="Times New Roman" w:hAnsi="Arial" w:cs="Arial"/>
          <w:sz w:val="20"/>
          <w:szCs w:val="20"/>
        </w:rPr>
        <w:t xml:space="preserve">To avoid </w:t>
      </w:r>
      <w:r w:rsidRPr="00EC365F">
        <w:rPr>
          <w:rFonts w:ascii="Arial" w:eastAsia="Times New Roman" w:hAnsi="Arial" w:cs="Arial"/>
          <w:b/>
          <w:bCs/>
          <w:sz w:val="20"/>
          <w:szCs w:val="20"/>
        </w:rPr>
        <w:t xml:space="preserve">plagiarism </w:t>
      </w:r>
      <w:r w:rsidRPr="00EC365F">
        <w:rPr>
          <w:rFonts w:ascii="Arial" w:eastAsia="Times New Roman" w:hAnsi="Arial" w:cs="Arial"/>
          <w:sz w:val="20"/>
          <w:szCs w:val="20"/>
        </w:rPr>
        <w:t>(</w:t>
      </w:r>
      <w:r w:rsidRPr="00EC365F">
        <w:rPr>
          <w:rFonts w:ascii="Arial" w:eastAsia="Times New Roman" w:hAnsi="Arial" w:cs="Arial"/>
          <w:color w:val="800000"/>
          <w:sz w:val="20"/>
          <w:szCs w:val="20"/>
        </w:rPr>
        <w:t>the use of someone's words or ideas as your own</w:t>
      </w:r>
      <w:r w:rsidRPr="00EC365F">
        <w:rPr>
          <w:rFonts w:ascii="Arial" w:eastAsia="Times New Roman" w:hAnsi="Arial" w:cs="Arial"/>
          <w:sz w:val="20"/>
          <w:szCs w:val="20"/>
        </w:rPr>
        <w:t>) when writing a research paper, cite all sources that you use from the web, just as you would from a printed book or article.</w:t>
      </w:r>
    </w:p>
    <w:p w:rsidR="00944F53" w:rsidRDefault="00944F53"/>
    <w:sectPr w:rsidR="00944F53" w:rsidSect="00944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72E"/>
    <w:multiLevelType w:val="multilevel"/>
    <w:tmpl w:val="F0B6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C1E31"/>
    <w:multiLevelType w:val="multilevel"/>
    <w:tmpl w:val="0190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C490F"/>
    <w:multiLevelType w:val="multilevel"/>
    <w:tmpl w:val="283E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827B0"/>
    <w:multiLevelType w:val="multilevel"/>
    <w:tmpl w:val="A63A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96C95"/>
    <w:multiLevelType w:val="multilevel"/>
    <w:tmpl w:val="A1D0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40A88"/>
    <w:multiLevelType w:val="multilevel"/>
    <w:tmpl w:val="623E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FE3709"/>
    <w:multiLevelType w:val="multilevel"/>
    <w:tmpl w:val="0F70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55DA4"/>
    <w:multiLevelType w:val="multilevel"/>
    <w:tmpl w:val="5872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77CB1"/>
    <w:multiLevelType w:val="multilevel"/>
    <w:tmpl w:val="D0C4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652259"/>
    <w:multiLevelType w:val="multilevel"/>
    <w:tmpl w:val="D90C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E0BBC"/>
    <w:multiLevelType w:val="multilevel"/>
    <w:tmpl w:val="9C72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2"/>
  </w:num>
  <w:num w:numId="5">
    <w:abstractNumId w:val="0"/>
  </w:num>
  <w:num w:numId="6">
    <w:abstractNumId w:val="9"/>
  </w:num>
  <w:num w:numId="7">
    <w:abstractNumId w:val="3"/>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5F"/>
    <w:rsid w:val="00944F53"/>
    <w:rsid w:val="00EC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AD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365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C365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C365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C365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5F"/>
    <w:rPr>
      <w:rFonts w:ascii="Times" w:hAnsi="Times"/>
      <w:b/>
      <w:bCs/>
      <w:kern w:val="36"/>
      <w:sz w:val="48"/>
      <w:szCs w:val="48"/>
    </w:rPr>
  </w:style>
  <w:style w:type="character" w:customStyle="1" w:styleId="Heading2Char">
    <w:name w:val="Heading 2 Char"/>
    <w:basedOn w:val="DefaultParagraphFont"/>
    <w:link w:val="Heading2"/>
    <w:uiPriority w:val="9"/>
    <w:rsid w:val="00EC365F"/>
    <w:rPr>
      <w:rFonts w:ascii="Times" w:hAnsi="Times"/>
      <w:b/>
      <w:bCs/>
      <w:sz w:val="36"/>
      <w:szCs w:val="36"/>
    </w:rPr>
  </w:style>
  <w:style w:type="character" w:customStyle="1" w:styleId="Heading3Char">
    <w:name w:val="Heading 3 Char"/>
    <w:basedOn w:val="DefaultParagraphFont"/>
    <w:link w:val="Heading3"/>
    <w:uiPriority w:val="9"/>
    <w:rsid w:val="00EC365F"/>
    <w:rPr>
      <w:rFonts w:ascii="Times" w:hAnsi="Times"/>
      <w:b/>
      <w:bCs/>
      <w:sz w:val="27"/>
      <w:szCs w:val="27"/>
    </w:rPr>
  </w:style>
  <w:style w:type="character" w:customStyle="1" w:styleId="Heading4Char">
    <w:name w:val="Heading 4 Char"/>
    <w:basedOn w:val="DefaultParagraphFont"/>
    <w:link w:val="Heading4"/>
    <w:uiPriority w:val="9"/>
    <w:rsid w:val="00EC365F"/>
    <w:rPr>
      <w:rFonts w:ascii="Times" w:hAnsi="Times"/>
      <w:b/>
      <w:bCs/>
    </w:rPr>
  </w:style>
  <w:style w:type="paragraph" w:styleId="NormalWeb">
    <w:name w:val="Normal (Web)"/>
    <w:basedOn w:val="Normal"/>
    <w:uiPriority w:val="99"/>
    <w:semiHidden/>
    <w:unhideWhenUsed/>
    <w:rsid w:val="00EC365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C36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365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C365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C365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C365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5F"/>
    <w:rPr>
      <w:rFonts w:ascii="Times" w:hAnsi="Times"/>
      <w:b/>
      <w:bCs/>
      <w:kern w:val="36"/>
      <w:sz w:val="48"/>
      <w:szCs w:val="48"/>
    </w:rPr>
  </w:style>
  <w:style w:type="character" w:customStyle="1" w:styleId="Heading2Char">
    <w:name w:val="Heading 2 Char"/>
    <w:basedOn w:val="DefaultParagraphFont"/>
    <w:link w:val="Heading2"/>
    <w:uiPriority w:val="9"/>
    <w:rsid w:val="00EC365F"/>
    <w:rPr>
      <w:rFonts w:ascii="Times" w:hAnsi="Times"/>
      <w:b/>
      <w:bCs/>
      <w:sz w:val="36"/>
      <w:szCs w:val="36"/>
    </w:rPr>
  </w:style>
  <w:style w:type="character" w:customStyle="1" w:styleId="Heading3Char">
    <w:name w:val="Heading 3 Char"/>
    <w:basedOn w:val="DefaultParagraphFont"/>
    <w:link w:val="Heading3"/>
    <w:uiPriority w:val="9"/>
    <w:rsid w:val="00EC365F"/>
    <w:rPr>
      <w:rFonts w:ascii="Times" w:hAnsi="Times"/>
      <w:b/>
      <w:bCs/>
      <w:sz w:val="27"/>
      <w:szCs w:val="27"/>
    </w:rPr>
  </w:style>
  <w:style w:type="character" w:customStyle="1" w:styleId="Heading4Char">
    <w:name w:val="Heading 4 Char"/>
    <w:basedOn w:val="DefaultParagraphFont"/>
    <w:link w:val="Heading4"/>
    <w:uiPriority w:val="9"/>
    <w:rsid w:val="00EC365F"/>
    <w:rPr>
      <w:rFonts w:ascii="Times" w:hAnsi="Times"/>
      <w:b/>
      <w:bCs/>
    </w:rPr>
  </w:style>
  <w:style w:type="paragraph" w:styleId="NormalWeb">
    <w:name w:val="Normal (Web)"/>
    <w:basedOn w:val="Normal"/>
    <w:uiPriority w:val="99"/>
    <w:semiHidden/>
    <w:unhideWhenUsed/>
    <w:rsid w:val="00EC365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C3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08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unca.edu/library/lr/evalweb.html" TargetMode="External"/><Relationship Id="rId12" Type="http://schemas.openxmlformats.org/officeDocument/2006/relationships/hyperlink" Target="http://www.google.com" TargetMode="External"/><Relationship Id="rId13" Type="http://schemas.openxmlformats.org/officeDocument/2006/relationships/hyperlink" Target="http://www.lib.unca.edu/library/lr/evalweb.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unca.edu/library/lr/evalweb.html" TargetMode="External"/><Relationship Id="rId7" Type="http://schemas.openxmlformats.org/officeDocument/2006/relationships/hyperlink" Target="http://www.lib.unca.edu/library/lr/evalweb.html" TargetMode="External"/><Relationship Id="rId8" Type="http://schemas.openxmlformats.org/officeDocument/2006/relationships/hyperlink" Target="http://www.lib.unca.edu/library/lr/evalweb.html" TargetMode="External"/><Relationship Id="rId9" Type="http://schemas.openxmlformats.org/officeDocument/2006/relationships/hyperlink" Target="http://www.lib.unca.edu/library/lr/evalweb.html" TargetMode="External"/><Relationship Id="rId10" Type="http://schemas.openxmlformats.org/officeDocument/2006/relationships/hyperlink" Target="http://www.lib.unca.edu/library/lr/evalwe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8064</Characters>
  <Application>Microsoft Macintosh Word</Application>
  <DocSecurity>0</DocSecurity>
  <Lines>67</Lines>
  <Paragraphs>18</Paragraphs>
  <ScaleCrop>false</ScaleCrop>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Monagle</dc:creator>
  <cp:keywords/>
  <dc:description/>
  <cp:lastModifiedBy>Leslie Monagle</cp:lastModifiedBy>
  <cp:revision>1</cp:revision>
  <dcterms:created xsi:type="dcterms:W3CDTF">2013-11-26T02:04:00Z</dcterms:created>
  <dcterms:modified xsi:type="dcterms:W3CDTF">2013-11-26T02:05:00Z</dcterms:modified>
</cp:coreProperties>
</file>